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AHG/Dec.155</w:t>
      </w:r>
      <w:r>
        <w:rPr>
          <w:b/>
          <w:i/>
          <w:spacing w:val="-10"/>
          <w:sz w:val="24"/>
        </w:rPr>
        <w:t> </w:t>
      </w:r>
      <w:r>
        <w:rPr>
          <w:b/>
          <w:i/>
          <w:spacing w:val="-2"/>
          <w:sz w:val="24"/>
        </w:rPr>
        <w:t>(XXXVI)</w:t>
      </w:r>
    </w:p>
    <w:p>
      <w:pPr>
        <w:pStyle w:val="BodyText"/>
        <w:ind w:left="0"/>
        <w:rPr>
          <w:i/>
          <w:sz w:val="22"/>
        </w:rPr>
      </w:pPr>
    </w:p>
    <w:p>
      <w:pPr>
        <w:pStyle w:val="BodyText"/>
        <w:spacing w:line="360" w:lineRule="auto" w:before="1"/>
        <w:ind w:left="3834" w:hanging="3313"/>
      </w:pPr>
      <w:r>
        <w:rPr>
          <w:u w:val="single"/>
        </w:rPr>
        <w:t>DECISION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REPORT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AFRICAN</w:t>
      </w:r>
      <w:r>
        <w:rPr>
          <w:spacing w:val="-5"/>
          <w:u w:val="single"/>
        </w:rPr>
        <w:t> </w:t>
      </w:r>
      <w:r>
        <w:rPr>
          <w:u w:val="single"/>
        </w:rPr>
        <w:t>SUMMIT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u w:val="single"/>
        </w:rPr>
        <w:t>ROLL-BACK</w:t>
      </w:r>
      <w:r>
        <w:rPr>
          <w:spacing w:val="-2"/>
          <w:u w:val="single"/>
        </w:rPr>
        <w:t> </w:t>
      </w:r>
      <w:r>
        <w:rPr>
          <w:spacing w:val="-2"/>
        </w:rPr>
        <w:t> </w:t>
      </w:r>
      <w:r>
        <w:rPr>
          <w:spacing w:val="-2"/>
          <w:u w:val="single"/>
        </w:rPr>
        <w:t>MALARIA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0"/>
      </w:pPr>
      <w:r>
        <w:rPr/>
        <w:t>The</w:t>
      </w:r>
      <w:r>
        <w:rPr>
          <w:spacing w:val="-3"/>
        </w:rPr>
        <w:t> </w:t>
      </w:r>
      <w:r>
        <w:rPr>
          <w:spacing w:val="-2"/>
        </w:rPr>
        <w:t>Assembly: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199" w:after="0"/>
        <w:ind w:left="343" w:right="0" w:hanging="244"/>
        <w:jc w:val="both"/>
        <w:rPr>
          <w:b/>
          <w:sz w:val="24"/>
        </w:rPr>
      </w:pPr>
      <w:r>
        <w:rPr>
          <w:b/>
          <w:sz w:val="24"/>
        </w:rPr>
        <w:t>TAKES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Report;</w:t>
      </w: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357" w:lineRule="auto" w:before="204" w:after="0"/>
        <w:ind w:left="100" w:right="104" w:firstLine="0"/>
        <w:jc w:val="both"/>
        <w:rPr>
          <w:b/>
          <w:sz w:val="24"/>
        </w:rPr>
      </w:pPr>
      <w:r>
        <w:rPr>
          <w:b/>
          <w:sz w:val="24"/>
        </w:rPr>
        <w:t>ACKNOWLEDGES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WELCOMES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Abuja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Declaration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Action on Roll-Back-Malaria endorsed by the Extra-Ordinary Summit of Heads of State and government which met from 24-25 April 2000 in Abuja, Nigeria;</w:t>
      </w: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355" w:lineRule="auto" w:before="68" w:after="0"/>
        <w:ind w:left="100" w:right="110" w:firstLine="0"/>
        <w:jc w:val="both"/>
        <w:rPr>
          <w:b/>
          <w:sz w:val="24"/>
        </w:rPr>
      </w:pPr>
      <w:r>
        <w:rPr>
          <w:b/>
          <w:sz w:val="24"/>
        </w:rPr>
        <w:t>CALLS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implement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Abuja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National level and more specifically, at community level;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360" w:lineRule="auto" w:before="71" w:after="0"/>
        <w:ind w:left="100" w:right="99" w:firstLine="0"/>
        <w:jc w:val="both"/>
        <w:rPr>
          <w:b/>
          <w:sz w:val="24"/>
        </w:rPr>
      </w:pPr>
      <w:r>
        <w:rPr>
          <w:b/>
          <w:sz w:val="24"/>
        </w:rPr>
        <w:t>ENDORSES the proposal of declaring April 25 each year as "Africa Malaria Control Day" and CALLS UPON the United Nations to declare the coming decade 2001 – 2010, a decade for Roll-Back-Malaria;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360" w:lineRule="auto" w:before="59" w:after="0"/>
        <w:ind w:left="100" w:right="104" w:firstLine="0"/>
        <w:jc w:val="both"/>
        <w:rPr>
          <w:b/>
          <w:sz w:val="24"/>
        </w:rPr>
      </w:pPr>
      <w:r>
        <w:rPr>
          <w:b/>
          <w:sz w:val="24"/>
        </w:rPr>
        <w:t>REQUESTS the Secretary General to follow-up and report annually to the summit on the progress made in the implementation of the Abuja Declaration and Plan of Action on Roll-Back-Malaria.</w:t>
      </w:r>
    </w:p>
    <w:sectPr>
      <w:type w:val="continuous"/>
      <w:pgSz w:w="12240" w:h="15840"/>
      <w:pgMar w:top="142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3" w:hanging="24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0" w:hanging="2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2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2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0" w:hanging="2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90" w:hanging="2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0" w:hanging="2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90" w:hanging="2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40" w:hanging="2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  <w:ind w:left="10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9"/>
      <w:ind w:left="100" w:right="104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DECISIONS ADOPTED BY THE THIRTY-SIXTH ORDINARY SESSION OF THE ASSEMBLY OF HEADS OF STATE AND GOVERNMENT</dc:title>
  <dcterms:created xsi:type="dcterms:W3CDTF">2023-04-01T19:52:07Z</dcterms:created>
  <dcterms:modified xsi:type="dcterms:W3CDTF">2023-04-01T19:52:07Z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2023-04-01T00:00:00Z</vt:filetime>
  </property>
  <property fmtid="{D5CDD505-2E9C-101B-9397-08002B2CF9AE}" pid="4" name="Producer">
    <vt:lpwstr>Acrobat PDFWriter 3.02 for Windows NT</vt:lpwstr>
  </property>
</Properties>
</file>