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1D4" w:rsidRDefault="00C76F48">
      <w:pPr>
        <w:pStyle w:val="BodyText"/>
        <w:spacing w:after="240"/>
        <w:jc w:val="center"/>
      </w:pPr>
      <w:r>
        <w:rPr>
          <w:b/>
          <w:bCs/>
        </w:rPr>
        <w:t>DECISION ON THE ELECTION OF THE VICE-PRESIDENT OF</w:t>
      </w:r>
      <w:r>
        <w:rPr>
          <w:b/>
          <w:bCs/>
        </w:rPr>
        <w:br/>
        <w:t>THE PAN-AFRICAN UNIVERSITY (PAU) COUNCIL</w:t>
      </w:r>
      <w:r>
        <w:rPr>
          <w:b/>
          <w:bCs/>
        </w:rPr>
        <w:br/>
        <w:t>Doc. EX.CL/1103(XXXIII)</w:t>
      </w:r>
    </w:p>
    <w:p w:rsidR="008B51D4" w:rsidRDefault="00C76F48">
      <w:pPr>
        <w:pStyle w:val="Heading10"/>
        <w:keepNext/>
        <w:keepLines/>
        <w:spacing w:after="3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8B51D4" w:rsidRDefault="00C76F48" w:rsidP="00C76F48">
      <w:pPr>
        <w:pStyle w:val="BodyText"/>
        <w:tabs>
          <w:tab w:val="left" w:pos="723"/>
        </w:tabs>
        <w:spacing w:after="240"/>
        <w:ind w:left="72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the Vice- President of the Pan-African </w:t>
      </w:r>
      <w:r>
        <w:t>University (PAU) Council;</w:t>
      </w:r>
    </w:p>
    <w:p w:rsidR="008B51D4" w:rsidRDefault="00C76F48" w:rsidP="00C76F48">
      <w:pPr>
        <w:pStyle w:val="BodyText"/>
        <w:tabs>
          <w:tab w:val="left" w:pos="723"/>
        </w:tabs>
        <w:spacing w:after="240" w:line="233" w:lineRule="auto"/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>Audrey Nthabiseng OGUDE (Female, South Africa, South),as the Vice- president of the PAU Council for a term of three (3) years;</w:t>
      </w:r>
    </w:p>
    <w:p w:rsidR="008B51D4" w:rsidRDefault="00C76F48" w:rsidP="00C76F48">
      <w:pPr>
        <w:pStyle w:val="BodyText"/>
        <w:tabs>
          <w:tab w:val="left" w:pos="723"/>
        </w:tabs>
        <w:spacing w:after="240" w:line="230" w:lineRule="auto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the elected Vice-President for appointment by the Thirty-First Ordinary Session of th</w:t>
      </w:r>
      <w:r>
        <w:t>e Assembly of the Union.</w:t>
      </w:r>
    </w:p>
    <w:sectPr w:rsidR="008B51D4">
      <w:pgSz w:w="12240" w:h="16834"/>
      <w:pgMar w:top="1990" w:right="1389" w:bottom="699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76F48">
      <w:r>
        <w:separator/>
      </w:r>
    </w:p>
  </w:endnote>
  <w:endnote w:type="continuationSeparator" w:id="0">
    <w:p w:rsidR="00000000" w:rsidRDefault="00C7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51D4" w:rsidRDefault="00C76F48">
      <w:r>
        <w:separator/>
      </w:r>
    </w:p>
  </w:footnote>
  <w:footnote w:type="continuationSeparator" w:id="0">
    <w:p w:rsidR="008B51D4" w:rsidRDefault="00C7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642"/>
    <w:multiLevelType w:val="multilevel"/>
    <w:tmpl w:val="10A859B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062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D4"/>
    <w:rsid w:val="008B51D4"/>
    <w:rsid w:val="00C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